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A819" w14:textId="77777777" w:rsidR="0047348F" w:rsidRPr="0047348F" w:rsidRDefault="0047348F" w:rsidP="00473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7348F">
        <w:rPr>
          <w:rFonts w:ascii="Times New Roman" w:hAnsi="Times New Roman" w:cs="Times New Roman"/>
          <w:b/>
          <w:bCs/>
          <w:sz w:val="32"/>
          <w:szCs w:val="32"/>
          <w:u w:val="single"/>
        </w:rPr>
        <w:t>Остерегайтесь небрежных курильщиков!</w:t>
      </w:r>
    </w:p>
    <w:p w14:paraId="593F7E14" w14:textId="45065704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Не секрет, что в Беларуси курит большое количество населения. По данным различных опросов, больше 50% мужчин и 10% женщин ежедневно рискуют не только своим здоровьем, но и жилищем вследствие непогашенного окурка.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 Курение в паре с алкоголем приводит в лучшем случае к подкопченным стенам и потолку, в худшем – к потере дома или даже к смерти.</w:t>
      </w:r>
    </w:p>
    <w:p w14:paraId="73D4AB8A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Курение в постели – одна из основных причин пожаров и смерти белорусов, но 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жидкости.</w:t>
      </w:r>
    </w:p>
    <w:p w14:paraId="40C5CB03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Напомните об этом любящим табак соседям и запомните сами, если пристрастились к вредной привычке.</w:t>
      </w:r>
    </w:p>
    <w:p w14:paraId="7F0A11EB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b/>
          <w:bCs/>
          <w:sz w:val="28"/>
          <w:szCs w:val="28"/>
        </w:rPr>
        <w:t>Как курить безопасно (хотя бы для сохранности вашей жизни):</w:t>
      </w:r>
    </w:p>
    <w:p w14:paraId="405E70C9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1.     Если сами не можете отказаться от табака, не бросайте сигареты на пол и не курите в постели;</w:t>
      </w:r>
    </w:p>
    <w:p w14:paraId="0219B826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2.     Окурки нужно складывать в жестяную банку, наполненную водой. Забудьте о привычке кидать «бычки» с лоджии или балкона;</w:t>
      </w:r>
    </w:p>
    <w:p w14:paraId="2FBA3736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3.     Закрывайте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минимализма;</w:t>
      </w:r>
    </w:p>
    <w:p w14:paraId="15E4EF4F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4.     Установите пожарный извещатель, который поможет вовремя оповестить вас о пожаре.</w:t>
      </w:r>
    </w:p>
    <w:p w14:paraId="0ABD6845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дома.</w:t>
      </w:r>
    </w:p>
    <w:p w14:paraId="1F55C5E2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 </w:t>
      </w:r>
    </w:p>
    <w:p w14:paraId="38952606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b/>
          <w:bCs/>
          <w:sz w:val="28"/>
          <w:szCs w:val="28"/>
        </w:rPr>
        <w:t>Выпили, закурили, уснули, загорелись»</w:t>
      </w:r>
    </w:p>
    <w:p w14:paraId="4CE0937D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«Выпили, закурили, уснули, загорелись» - именно по такому сценарию происходят пожары, причина которых – неосторожное обращение с огнем при курении в нетрезвом состоянии. И такие пожары в сводках МЧС появляются практически ежедневно.</w:t>
      </w:r>
    </w:p>
    <w:p w14:paraId="5E86FE0C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В состоянии алкогольного опьянения люди не способны адекватно воспринимать действительность и, как следствие, лишены инстинкта самосохранения. Вот и засыпают с непотушенной сигаретой, от которой сначала загораются постельные принадлежности, а затем и другое имущество.</w:t>
      </w:r>
    </w:p>
    <w:p w14:paraId="7BCCF1D1" w14:textId="29769386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lastRenderedPageBreak/>
        <w:t>Образ человека, злоупотребляющего спиртными напитками, неизменно одинаков: неопрятный вид, пустые глаза, и единственная, но ежедневная проблема в жизни – где достать спиртное. Добавим к этому сигареты, равнодушие ко всему происходящему и полное безразличие к собственной безопасности. А еще «непробиваемая» самонадеянность, что ситуация под контролем. Невольно возникает вопрос – неужели у таких людей дороже в жизни, чем стакан спиртного ничего нет? Где же дети, родственники? Может надо вспомнить о них и хотя бы попытаться им помочь, возможно кто-то и станет на путь истинный?</w:t>
      </w:r>
    </w:p>
    <w:p w14:paraId="0065C881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А ведь надо еще учитывать и тот факт, что отдельно взятое домовладение не находится в изоляции и рядом живут люди, которые по воле случая могут стать заложниками сложившейся чрезвычайной ситуации. Данная категория граждан ставит под угрозу не только собственную жизнь, но и здоровье, и безопасность своих близких и людей, проживающих по соседству.</w:t>
      </w:r>
    </w:p>
    <w:p w14:paraId="5BC9ADCA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Служба МЧС принимает все меры для того, чтобы уменьшить количество пожаров и предотвратить гибель на них людей. В качестве профилактических мероприятий работники органов и подразделений по чрезвычайным ситуациям проводят обследования жилых домов, многочисленные акции, обучают граждан мерам пожарной безопасности по месту жительства, работы и учебы. Однако, несмотря на многократные обращения и проводимую профилактическую и разъяснительную работу, многие граждане предпочитают учиться не на чужих, а на собственных ошибках. А ведь пока человек не поймет сам, какой опасности подвергает себя и своих близких, пренебрегая правилами безопасности, не осознает всю серьезность и глубину проблемы, финал будет все также трагически предсказуем и неизбежен, и никакие предупреждения не помогут изменить ситуацию, при которой происходят огненные ЧС.</w:t>
      </w:r>
    </w:p>
    <w:p w14:paraId="631D0FAD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И все же немаловажное значение имеет то, как относятся к данной проблеме и какие меры обеспечения пожарной безопасности принимают люди, рядом с которыми проживают такие «пожароопасные» соседи.</w:t>
      </w:r>
    </w:p>
    <w:p w14:paraId="6CEF3A49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Если Ваши соседи регулярно злоупотребляют спиртными напитками, обращайтесь с заявлением в милицию или МЧС. Сотрудники ОВД и МЧС проведут проверку, профилактическую разъяснительную работу и возьмут на учет беспокойных граждан. В случае, если эта работа на дает положительных результатов, то в судебном порядке инициируется решение о направлении в ЛТП.</w:t>
      </w:r>
    </w:p>
    <w:p w14:paraId="309BE593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t>Еще одним способом защиты Вашей жизни может стать установка автономных пожарных извещателей. Данный прибор является наиболее эффективным средством обнаружения в кратчайшее время задымления в доме и дает возможность принять меры по защите семьи и имущества от пожара. Наиболее удачным решением может стать соединение АПИ в единую сеть с соседними домами или квартирами, а также вывод сигнала АПИ на светозвуковое устройство, размещенное на фасаде дома. Если хозяин «неблагополучного» дома на сигнал не отреагирует, тревогу поднимут прохожие или соседи, у которых параллельно срабатывает АПИ.</w:t>
      </w:r>
    </w:p>
    <w:p w14:paraId="67C31756" w14:textId="77777777" w:rsidR="0047348F" w:rsidRPr="0047348F" w:rsidRDefault="0047348F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8F">
        <w:rPr>
          <w:rFonts w:ascii="Times New Roman" w:hAnsi="Times New Roman" w:cs="Times New Roman"/>
          <w:sz w:val="28"/>
          <w:szCs w:val="28"/>
        </w:rPr>
        <w:lastRenderedPageBreak/>
        <w:t>Соблюдая правила пожарной безопасности в своих домовладениях, не забывайте присматривать за неблагополучными семьями, проживающими по соседству. Будьте бдительны и не относитесь равнодушно к таким людям, ведь только Ваше внимание и своевременно принятые меры помогут избежать трагических последствий и уберечь Ваши жизни и имущество.</w:t>
      </w:r>
    </w:p>
    <w:p w14:paraId="5EC349CC" w14:textId="77777777" w:rsidR="008B7A9A" w:rsidRPr="0047348F" w:rsidRDefault="008B7A9A" w:rsidP="0047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A9A" w:rsidRPr="0047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8F"/>
    <w:rsid w:val="000F096D"/>
    <w:rsid w:val="00454571"/>
    <w:rsid w:val="0047348F"/>
    <w:rsid w:val="0059184B"/>
    <w:rsid w:val="00684838"/>
    <w:rsid w:val="008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0464"/>
  <w15:chartTrackingRefBased/>
  <w15:docId w15:val="{3592F2B2-30E6-4DD8-933C-638F394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1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2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10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5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03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9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81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3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61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316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11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2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6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17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466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6936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3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44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0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9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22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0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16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6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21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63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8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4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Поплавская Анна Дмитриевна</dc:creator>
  <cp:keywords/>
  <dc:description/>
  <cp:lastModifiedBy>Юлия Баталенок</cp:lastModifiedBy>
  <cp:revision>2</cp:revision>
  <dcterms:created xsi:type="dcterms:W3CDTF">2024-11-16T15:43:00Z</dcterms:created>
  <dcterms:modified xsi:type="dcterms:W3CDTF">2024-11-16T15:43:00Z</dcterms:modified>
</cp:coreProperties>
</file>